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15" w:rsidRDefault="00351D15" w:rsidP="00567B9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162175" cy="829926"/>
            <wp:effectExtent l="0" t="0" r="0" b="8890"/>
            <wp:docPr id="1" name="Picture 1" descr="JUST EAT Lonley Logocmyk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 EAT Lonley Logocmyk 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74" cy="8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15" w:rsidRDefault="00351D15" w:rsidP="00567B99">
      <w:pPr>
        <w:jc w:val="center"/>
        <w:rPr>
          <w:rFonts w:ascii="Tahoma" w:hAnsi="Tahoma" w:cs="Tahoma"/>
          <w:b/>
          <w:sz w:val="22"/>
          <w:szCs w:val="22"/>
        </w:rPr>
      </w:pPr>
    </w:p>
    <w:p w:rsidR="00351D15" w:rsidRDefault="00351D15" w:rsidP="00567B99">
      <w:pPr>
        <w:jc w:val="center"/>
        <w:rPr>
          <w:rFonts w:ascii="Tahoma" w:hAnsi="Tahoma" w:cs="Tahoma"/>
          <w:b/>
          <w:sz w:val="22"/>
          <w:szCs w:val="22"/>
        </w:rPr>
      </w:pPr>
    </w:p>
    <w:p w:rsidR="00567B99" w:rsidRPr="00351D15" w:rsidRDefault="00567B99" w:rsidP="00567B99">
      <w:pPr>
        <w:jc w:val="center"/>
        <w:rPr>
          <w:rFonts w:ascii="Tahoma" w:hAnsi="Tahoma" w:cs="Tahoma"/>
          <w:b/>
        </w:rPr>
      </w:pPr>
      <w:r w:rsidRPr="00351D15">
        <w:rPr>
          <w:rFonts w:ascii="Tahoma" w:hAnsi="Tahoma" w:cs="Tahoma"/>
          <w:b/>
        </w:rPr>
        <w:t xml:space="preserve">JUST EAT ANNOUNCES </w:t>
      </w:r>
      <w:r w:rsidR="005B0F67">
        <w:rPr>
          <w:rFonts w:ascii="Tahoma" w:hAnsi="Tahoma" w:cs="Tahoma"/>
          <w:b/>
        </w:rPr>
        <w:t>EXCITING</w:t>
      </w:r>
      <w:r w:rsidRPr="00351D15">
        <w:rPr>
          <w:rFonts w:ascii="Tahoma" w:hAnsi="Tahoma" w:cs="Tahoma"/>
          <w:b/>
        </w:rPr>
        <w:t xml:space="preserve"> SPONOSRSHIP OF TASTE OF DUBLIN</w:t>
      </w:r>
    </w:p>
    <w:p w:rsidR="00567B99" w:rsidRDefault="00567B99" w:rsidP="00567B99">
      <w:pPr>
        <w:rPr>
          <w:rFonts w:ascii="Tahoma" w:hAnsi="Tahoma" w:cs="Tahoma"/>
          <w:sz w:val="22"/>
          <w:szCs w:val="22"/>
        </w:rPr>
      </w:pPr>
    </w:p>
    <w:p w:rsidR="005B0F67" w:rsidRDefault="00567B99" w:rsidP="00567B99">
      <w:pPr>
        <w:rPr>
          <w:rFonts w:asciiTheme="minorHAnsi" w:hAnsiTheme="minorHAnsi" w:cs="Tahoma"/>
        </w:rPr>
      </w:pPr>
      <w:r w:rsidRPr="00567B99">
        <w:rPr>
          <w:rFonts w:ascii="Tahoma" w:hAnsi="Tahoma" w:cs="Tahoma"/>
          <w:b/>
          <w:sz w:val="22"/>
          <w:szCs w:val="22"/>
        </w:rPr>
        <w:t xml:space="preserve">May 2015 </w:t>
      </w:r>
      <w:r w:rsidR="00351D15">
        <w:rPr>
          <w:rFonts w:ascii="Tahoma" w:hAnsi="Tahoma" w:cs="Tahoma"/>
          <w:b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 xml:space="preserve"> </w:t>
      </w:r>
      <w:r w:rsidR="00351D15" w:rsidRPr="005B0F67">
        <w:rPr>
          <w:rFonts w:asciiTheme="minorHAnsi" w:hAnsiTheme="minorHAnsi" w:cs="Tahoma"/>
        </w:rPr>
        <w:t>JUSTEAT.ie, Ireland’s leading online takeaway brand has announced that it has teamed up wit</w:t>
      </w:r>
      <w:r w:rsidR="005B0F67">
        <w:rPr>
          <w:rFonts w:asciiTheme="minorHAnsi" w:hAnsiTheme="minorHAnsi" w:cs="Tahoma"/>
        </w:rPr>
        <w:t>h Taste of Dublin, as a Sponsor for 2015</w:t>
      </w:r>
      <w:r w:rsidR="00351D15" w:rsidRPr="005B0F67">
        <w:rPr>
          <w:rFonts w:asciiTheme="minorHAnsi" w:hAnsiTheme="minorHAnsi" w:cs="Tahoma"/>
        </w:rPr>
        <w:t xml:space="preserve">. </w:t>
      </w:r>
      <w:r w:rsidRPr="005B0F67">
        <w:rPr>
          <w:rFonts w:asciiTheme="minorHAnsi" w:hAnsiTheme="minorHAnsi" w:cs="Tahoma"/>
        </w:rPr>
        <w:t>For the first time ever, JUST EAT will be providing an exclusive waiter service at the Taste of Dublin Festival</w:t>
      </w:r>
      <w:r w:rsidR="00351D15" w:rsidRPr="005B0F67">
        <w:rPr>
          <w:rFonts w:asciiTheme="minorHAnsi" w:hAnsiTheme="minorHAnsi" w:cs="Tahoma"/>
        </w:rPr>
        <w:t xml:space="preserve">, which is taking place from the 11-14 June in </w:t>
      </w:r>
      <w:proofErr w:type="spellStart"/>
      <w:r w:rsidR="00351D15" w:rsidRPr="005B0F67">
        <w:rPr>
          <w:rFonts w:asciiTheme="minorHAnsi" w:hAnsiTheme="minorHAnsi" w:cs="Tahoma"/>
        </w:rPr>
        <w:t>Iveagh</w:t>
      </w:r>
      <w:proofErr w:type="spellEnd"/>
      <w:r w:rsidR="00351D15" w:rsidRPr="005B0F67">
        <w:rPr>
          <w:rFonts w:asciiTheme="minorHAnsi" w:hAnsiTheme="minorHAnsi" w:cs="Tahoma"/>
        </w:rPr>
        <w:t xml:space="preserve"> Gardens</w:t>
      </w:r>
      <w:r w:rsidRPr="005B0F67">
        <w:rPr>
          <w:rFonts w:asciiTheme="minorHAnsi" w:hAnsiTheme="minorHAnsi" w:cs="Tahoma"/>
        </w:rPr>
        <w:t xml:space="preserve">. </w:t>
      </w:r>
    </w:p>
    <w:p w:rsidR="005B0F67" w:rsidRDefault="005B0F67" w:rsidP="00567B99">
      <w:pPr>
        <w:rPr>
          <w:rFonts w:asciiTheme="minorHAnsi" w:hAnsiTheme="minorHAnsi" w:cs="Tahoma"/>
        </w:rPr>
      </w:pPr>
    </w:p>
    <w:p w:rsidR="00567B99" w:rsidRPr="005B0F67" w:rsidRDefault="00567B99" w:rsidP="00567B99">
      <w:pPr>
        <w:rPr>
          <w:rFonts w:asciiTheme="minorHAnsi" w:hAnsiTheme="minorHAnsi"/>
        </w:rPr>
      </w:pPr>
      <w:r w:rsidRPr="005B0F67">
        <w:rPr>
          <w:rFonts w:asciiTheme="minorHAnsi" w:hAnsiTheme="minorHAnsi"/>
        </w:rPr>
        <w:t xml:space="preserve">Those attending will be able to spend more time exploring and less time queueing with </w:t>
      </w:r>
      <w:r w:rsidR="005B0F67" w:rsidRPr="005B0F67">
        <w:rPr>
          <w:rFonts w:asciiTheme="minorHAnsi" w:hAnsiTheme="minorHAnsi"/>
        </w:rPr>
        <w:t>JUST EAT w</w:t>
      </w:r>
      <w:r w:rsidRPr="005B0F67">
        <w:rPr>
          <w:rFonts w:asciiTheme="minorHAnsi" w:hAnsiTheme="minorHAnsi"/>
        </w:rPr>
        <w:t xml:space="preserve">aiters on hand who will take attendees florins and queue for food and drinks on your behalf making the festival an overall more enjoyable experience. </w:t>
      </w:r>
    </w:p>
    <w:p w:rsidR="00C74B04" w:rsidRPr="005B0F67" w:rsidRDefault="00C74B04">
      <w:pPr>
        <w:rPr>
          <w:rFonts w:asciiTheme="minorHAnsi" w:hAnsiTheme="minorHAnsi"/>
        </w:rPr>
      </w:pPr>
    </w:p>
    <w:p w:rsidR="00567B99" w:rsidRPr="005B0F67" w:rsidRDefault="00567B99">
      <w:pPr>
        <w:rPr>
          <w:rFonts w:asciiTheme="minorHAnsi" w:hAnsiTheme="minorHAnsi"/>
        </w:rPr>
      </w:pPr>
      <w:r w:rsidRPr="005B0F67">
        <w:rPr>
          <w:rFonts w:asciiTheme="minorHAnsi" w:hAnsiTheme="minorHAnsi"/>
        </w:rPr>
        <w:t xml:space="preserve">Edel Kinane, Marketing Director at JUST EAT said: “We’re delighted to announce </w:t>
      </w:r>
      <w:r w:rsidR="005B0F67">
        <w:rPr>
          <w:rFonts w:asciiTheme="minorHAnsi" w:hAnsiTheme="minorHAnsi"/>
        </w:rPr>
        <w:t xml:space="preserve">this exciting </w:t>
      </w:r>
      <w:r w:rsidRPr="005B0F67">
        <w:rPr>
          <w:rFonts w:asciiTheme="minorHAnsi" w:hAnsiTheme="minorHAnsi"/>
        </w:rPr>
        <w:t>sponsorship of Taste of Dublin. JUST EAT is all about making</w:t>
      </w:r>
      <w:r w:rsidR="005B0F67">
        <w:rPr>
          <w:rFonts w:asciiTheme="minorHAnsi" w:hAnsiTheme="minorHAnsi"/>
        </w:rPr>
        <w:t xml:space="preserve"> life easier for its customers. We recently launched a new lunc</w:t>
      </w:r>
      <w:r w:rsidR="00ED3F2A">
        <w:rPr>
          <w:rFonts w:asciiTheme="minorHAnsi" w:hAnsiTheme="minorHAnsi"/>
        </w:rPr>
        <w:t>h</w:t>
      </w:r>
      <w:r w:rsidR="005B0F67">
        <w:rPr>
          <w:rFonts w:asciiTheme="minorHAnsi" w:hAnsiTheme="minorHAnsi"/>
        </w:rPr>
        <w:t xml:space="preserve">time service, allowing customers to order </w:t>
      </w:r>
      <w:r w:rsidR="005B0F67" w:rsidRPr="005B0F67">
        <w:rPr>
          <w:rFonts w:asciiTheme="minorHAnsi" w:hAnsiTheme="minorHAnsi"/>
        </w:rPr>
        <w:t xml:space="preserve">from </w:t>
      </w:r>
      <w:r w:rsidR="005B0F67">
        <w:rPr>
          <w:rFonts w:asciiTheme="minorHAnsi" w:hAnsiTheme="minorHAnsi"/>
        </w:rPr>
        <w:t>their</w:t>
      </w:r>
      <w:r w:rsidR="005B0F67" w:rsidRPr="005B0F67">
        <w:rPr>
          <w:rFonts w:asciiTheme="minorHAnsi" w:hAnsiTheme="minorHAnsi"/>
        </w:rPr>
        <w:t xml:space="preserve"> favourite lunch spots online instead of waiting in line</w:t>
      </w:r>
      <w:r w:rsidR="005B0F67">
        <w:rPr>
          <w:rFonts w:asciiTheme="minorHAnsi" w:hAnsiTheme="minorHAnsi"/>
        </w:rPr>
        <w:t>. I</w:t>
      </w:r>
      <w:r w:rsidRPr="005B0F67">
        <w:rPr>
          <w:rFonts w:asciiTheme="minorHAnsi" w:hAnsiTheme="minorHAnsi"/>
        </w:rPr>
        <w:t>n true JUST EAT style, waiters on site will take your florins and queue for food on your behalf, delivering it back to you faster than you can say #</w:t>
      </w:r>
      <w:proofErr w:type="spellStart"/>
      <w:r w:rsidRPr="005B0F67">
        <w:rPr>
          <w:rFonts w:asciiTheme="minorHAnsi" w:hAnsiTheme="minorHAnsi"/>
        </w:rPr>
        <w:t>minifistpump</w:t>
      </w:r>
      <w:proofErr w:type="spellEnd"/>
      <w:r w:rsidRPr="005B0F67">
        <w:rPr>
          <w:rFonts w:asciiTheme="minorHAnsi" w:hAnsiTheme="minorHAnsi"/>
        </w:rPr>
        <w:t>!”</w:t>
      </w:r>
    </w:p>
    <w:p w:rsidR="00567B99" w:rsidRPr="005B0F67" w:rsidRDefault="00567B99">
      <w:pPr>
        <w:rPr>
          <w:rFonts w:asciiTheme="minorHAnsi" w:hAnsiTheme="minorHAnsi"/>
        </w:rPr>
      </w:pPr>
    </w:p>
    <w:p w:rsidR="00567B99" w:rsidRPr="005B0F67" w:rsidRDefault="000674EC">
      <w:pPr>
        <w:rPr>
          <w:rFonts w:asciiTheme="minorHAnsi" w:hAnsiTheme="minorHAnsi"/>
        </w:rPr>
      </w:pPr>
      <w:r>
        <w:rPr>
          <w:rFonts w:asciiTheme="minorHAnsi" w:hAnsiTheme="minorHAnsi"/>
        </w:rPr>
        <w:t>ENDS</w:t>
      </w:r>
      <w:bookmarkStart w:id="0" w:name="_GoBack"/>
      <w:bookmarkEnd w:id="0"/>
    </w:p>
    <w:sectPr w:rsidR="00567B99" w:rsidRPr="005B0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99"/>
    <w:rsid w:val="000674EC"/>
    <w:rsid w:val="00351D15"/>
    <w:rsid w:val="00567B99"/>
    <w:rsid w:val="005B0F67"/>
    <w:rsid w:val="00C74B04"/>
    <w:rsid w:val="00D95ADC"/>
    <w:rsid w:val="00E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99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EC"/>
    <w:rPr>
      <w:rFonts w:ascii="Tahoma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99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EC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Taylor</dc:creator>
  <cp:keywords/>
  <dc:description/>
  <cp:lastModifiedBy>Ian Cummins</cp:lastModifiedBy>
  <cp:revision>6</cp:revision>
  <dcterms:created xsi:type="dcterms:W3CDTF">2015-05-13T07:41:00Z</dcterms:created>
  <dcterms:modified xsi:type="dcterms:W3CDTF">2015-11-19T15:09:00Z</dcterms:modified>
</cp:coreProperties>
</file>